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57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960"/>
        <w:gridCol w:w="2940"/>
        <w:gridCol w:w="2960"/>
        <w:gridCol w:w="2960"/>
        <w:gridCol w:w="2380"/>
      </w:tblGrid>
      <w:tr w:rsidR="00432E7C" w:rsidRPr="00B77726" w14:paraId="723C26E8" w14:textId="77777777" w:rsidTr="00432E7C">
        <w:trPr>
          <w:trHeight w:val="2210"/>
        </w:trPr>
        <w:tc>
          <w:tcPr>
            <w:tcW w:w="14780" w:type="dxa"/>
            <w:gridSpan w:val="6"/>
          </w:tcPr>
          <w:p w14:paraId="330EE8F6" w14:textId="5661D52A" w:rsidR="00432E7C" w:rsidRPr="00B77726" w:rsidRDefault="00432E7C" w:rsidP="00432E7C">
            <w:pPr>
              <w:pStyle w:val="TableParagraph"/>
              <w:spacing w:before="8"/>
              <w:rPr>
                <w:rFonts w:ascii="Eras Light ITC" w:hAnsi="Eras Light ITC"/>
                <w:sz w:val="57"/>
              </w:rPr>
            </w:pPr>
            <w:r w:rsidRPr="00B77726">
              <w:rPr>
                <w:rFonts w:ascii="Eras Light ITC" w:hAnsi="Eras Light ITC"/>
                <w:noProof/>
                <w:color w:val="FFFFFF"/>
                <w:sz w:val="24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4625081B" wp14:editId="5D89A534">
                  <wp:simplePos x="0" y="0"/>
                  <wp:positionH relativeFrom="column">
                    <wp:posOffset>6276975</wp:posOffset>
                  </wp:positionH>
                  <wp:positionV relativeFrom="paragraph">
                    <wp:posOffset>47625</wp:posOffset>
                  </wp:positionV>
                  <wp:extent cx="2743200" cy="1215247"/>
                  <wp:effectExtent l="0" t="0" r="0" b="444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21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0C0307" w14:textId="47284A8F" w:rsidR="00432E7C" w:rsidRPr="00B77726" w:rsidRDefault="00432E7C" w:rsidP="00432E7C">
            <w:pPr>
              <w:pStyle w:val="TableParagraph"/>
              <w:spacing w:before="1" w:after="240" w:line="604" w:lineRule="exact"/>
              <w:ind w:left="25"/>
              <w:rPr>
                <w:rFonts w:ascii="Eras Light ITC" w:hAnsi="Eras Light ITC"/>
                <w:b/>
                <w:sz w:val="50"/>
              </w:rPr>
            </w:pPr>
            <w:r w:rsidRPr="00B77726">
              <w:rPr>
                <w:rFonts w:ascii="Eras Light ITC" w:hAnsi="Eras Light ITC"/>
                <w:b/>
                <w:sz w:val="50"/>
              </w:rPr>
              <w:t xml:space="preserve">                                      Formato</w:t>
            </w:r>
            <w:r w:rsidRPr="00B77726">
              <w:rPr>
                <w:rFonts w:ascii="Eras Light ITC" w:hAnsi="Eras Light ITC"/>
                <w:b/>
                <w:spacing w:val="-9"/>
                <w:sz w:val="50"/>
              </w:rPr>
              <w:t xml:space="preserve"> </w:t>
            </w:r>
            <w:r w:rsidRPr="00B77726">
              <w:rPr>
                <w:rFonts w:ascii="Eras Light ITC" w:hAnsi="Eras Light ITC"/>
                <w:b/>
                <w:sz w:val="50"/>
              </w:rPr>
              <w:t>de</w:t>
            </w:r>
            <w:r w:rsidRPr="00B77726">
              <w:rPr>
                <w:rFonts w:ascii="Eras Light ITC" w:hAnsi="Eras Light ITC"/>
                <w:b/>
                <w:spacing w:val="-8"/>
                <w:sz w:val="50"/>
              </w:rPr>
              <w:t xml:space="preserve"> </w:t>
            </w:r>
            <w:r w:rsidRPr="00B77726">
              <w:rPr>
                <w:rFonts w:ascii="Eras Light ITC" w:hAnsi="Eras Light ITC"/>
                <w:b/>
                <w:sz w:val="50"/>
              </w:rPr>
              <w:t>Firmas</w:t>
            </w:r>
          </w:p>
          <w:p w14:paraId="0DDCFF55" w14:textId="26C5091E" w:rsidR="00432E7C" w:rsidRPr="00B77726" w:rsidRDefault="00432E7C" w:rsidP="00432E7C">
            <w:pPr>
              <w:pStyle w:val="TableParagraph"/>
              <w:tabs>
                <w:tab w:val="left" w:pos="3841"/>
              </w:tabs>
              <w:spacing w:line="262" w:lineRule="exact"/>
              <w:ind w:left="76"/>
              <w:rPr>
                <w:rFonts w:ascii="Eras Light ITC" w:hAnsi="Eras Light ITC"/>
              </w:rPr>
            </w:pPr>
            <w:r w:rsidRPr="00B77726">
              <w:rPr>
                <w:rFonts w:ascii="Eras Light ITC" w:hAnsi="Eras Light ITC"/>
              </w:rPr>
              <w:t xml:space="preserve">                                                                                     Estado</w:t>
            </w:r>
            <w:r w:rsidRPr="00B77726">
              <w:rPr>
                <w:rFonts w:ascii="Eras Light ITC" w:hAnsi="Eras Light ITC"/>
                <w:spacing w:val="-1"/>
              </w:rPr>
              <w:t>:</w:t>
            </w:r>
            <w:r w:rsidRPr="00B77726">
              <w:rPr>
                <w:rFonts w:ascii="Eras Light ITC" w:hAnsi="Eras Light ITC"/>
                <w:u w:val="single"/>
              </w:rPr>
              <w:t xml:space="preserve"> </w:t>
            </w:r>
            <w:r w:rsidR="00B77726" w:rsidRPr="00B77726">
              <w:rPr>
                <w:rFonts w:ascii="Eras Light ITC" w:hAnsi="Eras Light ITC"/>
                <w:b/>
                <w:u w:val="single"/>
              </w:rPr>
              <w:t>GUANAJUATO</w:t>
            </w:r>
            <w:r w:rsidRPr="00B77726">
              <w:rPr>
                <w:rFonts w:ascii="Eras Light ITC" w:hAnsi="Eras Light ITC"/>
                <w:u w:val="single"/>
              </w:rPr>
              <w:t>___________________________</w:t>
            </w:r>
            <w:r w:rsidRPr="00B77726">
              <w:rPr>
                <w:rFonts w:ascii="Eras Light ITC" w:hAnsi="Eras Light ITC"/>
                <w:u w:val="single"/>
              </w:rPr>
              <w:tab/>
            </w:r>
          </w:p>
        </w:tc>
      </w:tr>
      <w:tr w:rsidR="00432E7C" w:rsidRPr="00B77726" w14:paraId="52B868B5" w14:textId="77777777" w:rsidTr="00432E7C">
        <w:trPr>
          <w:trHeight w:val="309"/>
        </w:trPr>
        <w:tc>
          <w:tcPr>
            <w:tcW w:w="580" w:type="dxa"/>
            <w:shd w:val="clear" w:color="auto" w:fill="0A5394"/>
          </w:tcPr>
          <w:p w14:paraId="08AD99FB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  <w:shd w:val="clear" w:color="auto" w:fill="0A5394"/>
          </w:tcPr>
          <w:p w14:paraId="06F8E3DD" w14:textId="35AD59FB" w:rsidR="00432E7C" w:rsidRPr="00B77726" w:rsidRDefault="00432E7C" w:rsidP="00432E7C">
            <w:pPr>
              <w:pStyle w:val="TableParagraph"/>
              <w:spacing w:before="20" w:line="270" w:lineRule="exact"/>
              <w:ind w:left="656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Apellido</w:t>
            </w:r>
            <w:r w:rsidRPr="00B77726">
              <w:rPr>
                <w:rFonts w:ascii="Eras Light ITC" w:hAnsi="Eras Light ITC"/>
                <w:b/>
                <w:color w:val="FFFFFF"/>
                <w:spacing w:val="-5"/>
                <w:sz w:val="24"/>
              </w:rPr>
              <w:t xml:space="preserve"> </w:t>
            </w: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Paterno</w:t>
            </w:r>
          </w:p>
        </w:tc>
        <w:tc>
          <w:tcPr>
            <w:tcW w:w="2940" w:type="dxa"/>
            <w:shd w:val="clear" w:color="auto" w:fill="0A5394"/>
          </w:tcPr>
          <w:p w14:paraId="154A592C" w14:textId="77777777" w:rsidR="00432E7C" w:rsidRPr="00B77726" w:rsidRDefault="00432E7C" w:rsidP="00432E7C">
            <w:pPr>
              <w:pStyle w:val="TableParagraph"/>
              <w:spacing w:before="20" w:line="270" w:lineRule="exact"/>
              <w:ind w:left="608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Apellido</w:t>
            </w:r>
            <w:r w:rsidRPr="00B77726">
              <w:rPr>
                <w:rFonts w:ascii="Eras Light ITC" w:hAnsi="Eras Light ITC"/>
                <w:b/>
                <w:color w:val="FFFFFF"/>
                <w:spacing w:val="-3"/>
                <w:sz w:val="24"/>
              </w:rPr>
              <w:t xml:space="preserve"> </w:t>
            </w: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Materno</w:t>
            </w:r>
          </w:p>
        </w:tc>
        <w:tc>
          <w:tcPr>
            <w:tcW w:w="2960" w:type="dxa"/>
            <w:shd w:val="clear" w:color="auto" w:fill="0A5394"/>
          </w:tcPr>
          <w:p w14:paraId="604BB630" w14:textId="77777777" w:rsidR="00432E7C" w:rsidRPr="00B77726" w:rsidRDefault="00432E7C" w:rsidP="00432E7C">
            <w:pPr>
              <w:pStyle w:val="TableParagraph"/>
              <w:spacing w:before="20" w:line="270" w:lineRule="exact"/>
              <w:ind w:left="931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Nombre</w:t>
            </w:r>
            <w:r w:rsidRPr="00B77726">
              <w:rPr>
                <w:rFonts w:ascii="Eras Light ITC" w:hAnsi="Eras Light ITC"/>
                <w:b/>
                <w:color w:val="FFFFFF"/>
                <w:spacing w:val="-2"/>
                <w:sz w:val="24"/>
              </w:rPr>
              <w:t xml:space="preserve"> </w:t>
            </w: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(s)</w:t>
            </w:r>
          </w:p>
        </w:tc>
        <w:tc>
          <w:tcPr>
            <w:tcW w:w="2960" w:type="dxa"/>
            <w:shd w:val="clear" w:color="auto" w:fill="0A5394"/>
          </w:tcPr>
          <w:p w14:paraId="53993B09" w14:textId="77777777" w:rsidR="00432E7C" w:rsidRPr="00B77726" w:rsidRDefault="00432E7C" w:rsidP="00432E7C">
            <w:pPr>
              <w:pStyle w:val="TableParagraph"/>
              <w:spacing w:before="20" w:line="270" w:lineRule="exact"/>
              <w:ind w:left="693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Clave</w:t>
            </w:r>
            <w:r w:rsidRPr="00B77726">
              <w:rPr>
                <w:rFonts w:ascii="Eras Light ITC" w:hAnsi="Eras Light ITC"/>
                <w:b/>
                <w:color w:val="FFFFFF"/>
                <w:spacing w:val="-3"/>
                <w:sz w:val="24"/>
              </w:rPr>
              <w:t xml:space="preserve"> </w:t>
            </w: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de</w:t>
            </w:r>
            <w:r w:rsidRPr="00B77726">
              <w:rPr>
                <w:rFonts w:ascii="Eras Light ITC" w:hAnsi="Eras Light ITC"/>
                <w:b/>
                <w:color w:val="FFFFFF"/>
                <w:spacing w:val="-3"/>
                <w:sz w:val="24"/>
              </w:rPr>
              <w:t xml:space="preserve"> </w:t>
            </w: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elector</w:t>
            </w:r>
          </w:p>
        </w:tc>
        <w:tc>
          <w:tcPr>
            <w:tcW w:w="2380" w:type="dxa"/>
            <w:shd w:val="clear" w:color="auto" w:fill="0A5394"/>
          </w:tcPr>
          <w:p w14:paraId="387A9BD1" w14:textId="77777777" w:rsidR="00432E7C" w:rsidRPr="00B77726" w:rsidRDefault="00432E7C" w:rsidP="00432E7C">
            <w:pPr>
              <w:pStyle w:val="TableParagraph"/>
              <w:spacing w:before="20" w:line="270" w:lineRule="exact"/>
              <w:ind w:left="884" w:right="869"/>
              <w:jc w:val="center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Firma</w:t>
            </w:r>
          </w:p>
        </w:tc>
      </w:tr>
      <w:tr w:rsidR="00432E7C" w:rsidRPr="00B77726" w14:paraId="2D32F104" w14:textId="77777777" w:rsidTr="00B77726">
        <w:trPr>
          <w:trHeight w:val="652"/>
        </w:trPr>
        <w:tc>
          <w:tcPr>
            <w:tcW w:w="580" w:type="dxa"/>
            <w:shd w:val="clear" w:color="auto" w:fill="E69037"/>
          </w:tcPr>
          <w:p w14:paraId="0795C20C" w14:textId="77777777" w:rsidR="00432E7C" w:rsidRPr="00B77726" w:rsidRDefault="00432E7C" w:rsidP="00432E7C">
            <w:pPr>
              <w:pStyle w:val="TableParagraph"/>
              <w:spacing w:before="107"/>
              <w:ind w:left="224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1</w:t>
            </w:r>
          </w:p>
        </w:tc>
        <w:tc>
          <w:tcPr>
            <w:tcW w:w="2960" w:type="dxa"/>
          </w:tcPr>
          <w:p w14:paraId="1741F51E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40" w:type="dxa"/>
          </w:tcPr>
          <w:p w14:paraId="5865408F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3F6AA4C9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79409001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380" w:type="dxa"/>
          </w:tcPr>
          <w:p w14:paraId="3CE1602A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</w:tr>
      <w:tr w:rsidR="00432E7C" w:rsidRPr="00B77726" w14:paraId="350FB1F5" w14:textId="77777777" w:rsidTr="00B77726">
        <w:trPr>
          <w:trHeight w:val="652"/>
        </w:trPr>
        <w:tc>
          <w:tcPr>
            <w:tcW w:w="580" w:type="dxa"/>
            <w:shd w:val="clear" w:color="auto" w:fill="E69037"/>
          </w:tcPr>
          <w:p w14:paraId="1655046B" w14:textId="77777777" w:rsidR="00432E7C" w:rsidRPr="00B77726" w:rsidRDefault="00432E7C" w:rsidP="00432E7C">
            <w:pPr>
              <w:pStyle w:val="TableParagraph"/>
              <w:spacing w:before="120"/>
              <w:ind w:left="224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2</w:t>
            </w:r>
          </w:p>
        </w:tc>
        <w:tc>
          <w:tcPr>
            <w:tcW w:w="2960" w:type="dxa"/>
          </w:tcPr>
          <w:p w14:paraId="569727CE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40" w:type="dxa"/>
          </w:tcPr>
          <w:p w14:paraId="7FDEE6BE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25471038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3245FE4D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380" w:type="dxa"/>
          </w:tcPr>
          <w:p w14:paraId="42398E2A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</w:tr>
      <w:tr w:rsidR="00432E7C" w:rsidRPr="00B77726" w14:paraId="45453EBB" w14:textId="77777777" w:rsidTr="00B77726">
        <w:trPr>
          <w:trHeight w:val="652"/>
        </w:trPr>
        <w:tc>
          <w:tcPr>
            <w:tcW w:w="580" w:type="dxa"/>
            <w:shd w:val="clear" w:color="auto" w:fill="E69037"/>
          </w:tcPr>
          <w:p w14:paraId="362ACF88" w14:textId="77777777" w:rsidR="00432E7C" w:rsidRPr="00B77726" w:rsidRDefault="00432E7C" w:rsidP="00432E7C">
            <w:pPr>
              <w:pStyle w:val="TableParagraph"/>
              <w:spacing w:before="150"/>
              <w:ind w:left="224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3</w:t>
            </w:r>
          </w:p>
        </w:tc>
        <w:tc>
          <w:tcPr>
            <w:tcW w:w="2960" w:type="dxa"/>
          </w:tcPr>
          <w:p w14:paraId="236871D8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40" w:type="dxa"/>
          </w:tcPr>
          <w:p w14:paraId="78E43259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656C7A17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0D94A4A4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380" w:type="dxa"/>
          </w:tcPr>
          <w:p w14:paraId="1A7CEAB7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</w:tr>
      <w:tr w:rsidR="00432E7C" w:rsidRPr="00B77726" w14:paraId="2D19F3FA" w14:textId="77777777" w:rsidTr="00B77726">
        <w:trPr>
          <w:trHeight w:val="652"/>
        </w:trPr>
        <w:tc>
          <w:tcPr>
            <w:tcW w:w="580" w:type="dxa"/>
            <w:shd w:val="clear" w:color="auto" w:fill="E69037"/>
          </w:tcPr>
          <w:p w14:paraId="0C845405" w14:textId="77777777" w:rsidR="00432E7C" w:rsidRPr="00B77726" w:rsidRDefault="00432E7C" w:rsidP="00432E7C">
            <w:pPr>
              <w:pStyle w:val="TableParagraph"/>
              <w:spacing w:before="142"/>
              <w:ind w:left="224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4</w:t>
            </w:r>
          </w:p>
        </w:tc>
        <w:tc>
          <w:tcPr>
            <w:tcW w:w="2960" w:type="dxa"/>
          </w:tcPr>
          <w:p w14:paraId="4B97ED40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40" w:type="dxa"/>
          </w:tcPr>
          <w:p w14:paraId="1E759B40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20D1A86A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2636ACE5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380" w:type="dxa"/>
          </w:tcPr>
          <w:p w14:paraId="1A93A47C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</w:tr>
      <w:tr w:rsidR="00432E7C" w:rsidRPr="00B77726" w14:paraId="07470B55" w14:textId="77777777" w:rsidTr="00B77726">
        <w:trPr>
          <w:trHeight w:val="652"/>
        </w:trPr>
        <w:tc>
          <w:tcPr>
            <w:tcW w:w="580" w:type="dxa"/>
            <w:shd w:val="clear" w:color="auto" w:fill="E69037"/>
          </w:tcPr>
          <w:p w14:paraId="57B189DF" w14:textId="77777777" w:rsidR="00432E7C" w:rsidRPr="00B77726" w:rsidRDefault="00432E7C" w:rsidP="00432E7C">
            <w:pPr>
              <w:pStyle w:val="TableParagraph"/>
              <w:spacing w:before="140"/>
              <w:ind w:left="224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5</w:t>
            </w:r>
          </w:p>
        </w:tc>
        <w:tc>
          <w:tcPr>
            <w:tcW w:w="2960" w:type="dxa"/>
          </w:tcPr>
          <w:p w14:paraId="510317DD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40" w:type="dxa"/>
          </w:tcPr>
          <w:p w14:paraId="7EB749AE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58929497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0A5B52C7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380" w:type="dxa"/>
          </w:tcPr>
          <w:p w14:paraId="6C8361AD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</w:tr>
      <w:tr w:rsidR="00432E7C" w:rsidRPr="00B77726" w14:paraId="24C744F0" w14:textId="77777777" w:rsidTr="00B77726">
        <w:trPr>
          <w:trHeight w:val="652"/>
        </w:trPr>
        <w:tc>
          <w:tcPr>
            <w:tcW w:w="580" w:type="dxa"/>
            <w:shd w:val="clear" w:color="auto" w:fill="E69037"/>
          </w:tcPr>
          <w:p w14:paraId="4B8A7B7E" w14:textId="77777777" w:rsidR="00432E7C" w:rsidRPr="00B77726" w:rsidRDefault="00432E7C" w:rsidP="00432E7C">
            <w:pPr>
              <w:pStyle w:val="TableParagraph"/>
              <w:spacing w:before="137"/>
              <w:ind w:left="224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6</w:t>
            </w:r>
          </w:p>
        </w:tc>
        <w:tc>
          <w:tcPr>
            <w:tcW w:w="2960" w:type="dxa"/>
          </w:tcPr>
          <w:p w14:paraId="1AB072C8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40" w:type="dxa"/>
          </w:tcPr>
          <w:p w14:paraId="7E302C9B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192C413A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51CF1EEB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380" w:type="dxa"/>
          </w:tcPr>
          <w:p w14:paraId="11E1F6D7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</w:tr>
      <w:tr w:rsidR="00432E7C" w:rsidRPr="00B77726" w14:paraId="5E4AF0CD" w14:textId="77777777" w:rsidTr="00B77726">
        <w:trPr>
          <w:trHeight w:val="652"/>
        </w:trPr>
        <w:tc>
          <w:tcPr>
            <w:tcW w:w="580" w:type="dxa"/>
            <w:shd w:val="clear" w:color="auto" w:fill="E69037"/>
          </w:tcPr>
          <w:p w14:paraId="0BAC72D3" w14:textId="77777777" w:rsidR="00432E7C" w:rsidRPr="00B77726" w:rsidRDefault="00432E7C" w:rsidP="00432E7C">
            <w:pPr>
              <w:pStyle w:val="TableParagraph"/>
              <w:spacing w:before="157"/>
              <w:ind w:left="224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7</w:t>
            </w:r>
          </w:p>
        </w:tc>
        <w:tc>
          <w:tcPr>
            <w:tcW w:w="2960" w:type="dxa"/>
          </w:tcPr>
          <w:p w14:paraId="71BDAEA3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40" w:type="dxa"/>
          </w:tcPr>
          <w:p w14:paraId="14E1A6F1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2FCE2B9E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136C0B7E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380" w:type="dxa"/>
          </w:tcPr>
          <w:p w14:paraId="33019201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</w:tr>
      <w:tr w:rsidR="00432E7C" w:rsidRPr="00B77726" w14:paraId="53BDC17A" w14:textId="77777777" w:rsidTr="00B77726">
        <w:trPr>
          <w:trHeight w:val="652"/>
        </w:trPr>
        <w:tc>
          <w:tcPr>
            <w:tcW w:w="580" w:type="dxa"/>
            <w:shd w:val="clear" w:color="auto" w:fill="E69037"/>
          </w:tcPr>
          <w:p w14:paraId="7C04CA67" w14:textId="77777777" w:rsidR="00432E7C" w:rsidRPr="00B77726" w:rsidRDefault="00432E7C" w:rsidP="00432E7C">
            <w:pPr>
              <w:pStyle w:val="TableParagraph"/>
              <w:spacing w:before="130"/>
              <w:ind w:left="224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8</w:t>
            </w:r>
          </w:p>
        </w:tc>
        <w:tc>
          <w:tcPr>
            <w:tcW w:w="2960" w:type="dxa"/>
          </w:tcPr>
          <w:p w14:paraId="5ED5BAC4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40" w:type="dxa"/>
          </w:tcPr>
          <w:p w14:paraId="486ADA07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463B1CCD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64CCD1A4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380" w:type="dxa"/>
          </w:tcPr>
          <w:p w14:paraId="2093735F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</w:tr>
      <w:tr w:rsidR="00432E7C" w:rsidRPr="00B77726" w14:paraId="540AD478" w14:textId="77777777" w:rsidTr="00B77726">
        <w:trPr>
          <w:trHeight w:val="652"/>
        </w:trPr>
        <w:tc>
          <w:tcPr>
            <w:tcW w:w="580" w:type="dxa"/>
            <w:shd w:val="clear" w:color="auto" w:fill="E69037"/>
          </w:tcPr>
          <w:p w14:paraId="31B4477A" w14:textId="77777777" w:rsidR="00432E7C" w:rsidRPr="00B77726" w:rsidRDefault="00432E7C" w:rsidP="00432E7C">
            <w:pPr>
              <w:pStyle w:val="TableParagraph"/>
              <w:spacing w:before="162"/>
              <w:ind w:left="224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9</w:t>
            </w:r>
          </w:p>
        </w:tc>
        <w:tc>
          <w:tcPr>
            <w:tcW w:w="2960" w:type="dxa"/>
          </w:tcPr>
          <w:p w14:paraId="6C26EB35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40" w:type="dxa"/>
          </w:tcPr>
          <w:p w14:paraId="2C1A52EE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08EC45E9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6B42C020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380" w:type="dxa"/>
          </w:tcPr>
          <w:p w14:paraId="7AD18C93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</w:tr>
      <w:tr w:rsidR="00432E7C" w:rsidRPr="00B77726" w14:paraId="7C47FBCE" w14:textId="77777777" w:rsidTr="00B77726">
        <w:trPr>
          <w:trHeight w:val="652"/>
        </w:trPr>
        <w:tc>
          <w:tcPr>
            <w:tcW w:w="580" w:type="dxa"/>
            <w:shd w:val="clear" w:color="auto" w:fill="E69037"/>
          </w:tcPr>
          <w:p w14:paraId="3E85DD2E" w14:textId="77777777" w:rsidR="00432E7C" w:rsidRPr="00B77726" w:rsidRDefault="00432E7C" w:rsidP="00432E7C">
            <w:pPr>
              <w:pStyle w:val="TableParagraph"/>
              <w:spacing w:before="127"/>
              <w:ind w:left="163"/>
              <w:rPr>
                <w:rFonts w:ascii="Eras Light ITC" w:hAnsi="Eras Light ITC"/>
                <w:b/>
                <w:sz w:val="24"/>
              </w:rPr>
            </w:pPr>
            <w:r w:rsidRPr="00B77726">
              <w:rPr>
                <w:rFonts w:ascii="Eras Light ITC" w:hAnsi="Eras Light ITC"/>
                <w:b/>
                <w:color w:val="FFFFFF"/>
                <w:sz w:val="24"/>
              </w:rPr>
              <w:t>10</w:t>
            </w:r>
          </w:p>
        </w:tc>
        <w:tc>
          <w:tcPr>
            <w:tcW w:w="2960" w:type="dxa"/>
          </w:tcPr>
          <w:p w14:paraId="30830288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40" w:type="dxa"/>
          </w:tcPr>
          <w:p w14:paraId="2D04E690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300DDCE8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960" w:type="dxa"/>
          </w:tcPr>
          <w:p w14:paraId="1EE08BC5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  <w:tc>
          <w:tcPr>
            <w:tcW w:w="2380" w:type="dxa"/>
          </w:tcPr>
          <w:p w14:paraId="275ED617" w14:textId="77777777" w:rsidR="00432E7C" w:rsidRPr="00B77726" w:rsidRDefault="00432E7C" w:rsidP="00432E7C">
            <w:pPr>
              <w:pStyle w:val="TableParagraph"/>
              <w:rPr>
                <w:rFonts w:ascii="Eras Light ITC" w:hAnsi="Eras Light ITC"/>
                <w:sz w:val="20"/>
              </w:rPr>
            </w:pPr>
          </w:p>
        </w:tc>
      </w:tr>
      <w:tr w:rsidR="00432E7C" w:rsidRPr="00B77726" w14:paraId="1BB5D96D" w14:textId="77777777" w:rsidTr="00432E7C">
        <w:trPr>
          <w:trHeight w:val="1230"/>
        </w:trPr>
        <w:tc>
          <w:tcPr>
            <w:tcW w:w="14780" w:type="dxa"/>
            <w:gridSpan w:val="6"/>
            <w:shd w:val="clear" w:color="auto" w:fill="9EC4E7"/>
          </w:tcPr>
          <w:p w14:paraId="70940AAA" w14:textId="6988ECBC" w:rsidR="00432E7C" w:rsidRPr="00B77726" w:rsidRDefault="00432E7C" w:rsidP="00432E7C">
            <w:pPr>
              <w:pStyle w:val="TableParagraph"/>
              <w:spacing w:before="141" w:line="235" w:lineRule="auto"/>
              <w:ind w:left="105"/>
              <w:rPr>
                <w:rFonts w:ascii="Eras Light ITC" w:hAnsi="Eras Light ITC"/>
                <w:sz w:val="20"/>
              </w:rPr>
            </w:pPr>
            <w:r w:rsidRPr="00B77726">
              <w:rPr>
                <w:rFonts w:ascii="Eras Light ITC" w:hAnsi="Eras Light ITC"/>
                <w:sz w:val="20"/>
              </w:rPr>
              <w:t>De</w:t>
            </w:r>
            <w:r w:rsidRPr="00B77726">
              <w:rPr>
                <w:rFonts w:ascii="Eras Light ITC" w:hAnsi="Eras Light ITC"/>
                <w:spacing w:val="22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conformidad</w:t>
            </w:r>
            <w:r w:rsidRPr="00B77726">
              <w:rPr>
                <w:rFonts w:ascii="Eras Light ITC" w:hAnsi="Eras Light ITC"/>
                <w:spacing w:val="22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con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el</w:t>
            </w:r>
            <w:r w:rsidRPr="00B77726">
              <w:rPr>
                <w:rFonts w:ascii="Eras Light ITC" w:hAnsi="Eras Light ITC"/>
                <w:spacing w:val="8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artículo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33,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fracción</w:t>
            </w:r>
            <w:r w:rsidRPr="00B77726">
              <w:rPr>
                <w:rFonts w:ascii="Eras Light ITC" w:hAnsi="Eras Light ITC"/>
                <w:spacing w:val="8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III,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del</w:t>
            </w:r>
            <w:r w:rsidRPr="00B77726">
              <w:rPr>
                <w:rFonts w:ascii="Eras Light ITC" w:hAnsi="Eras Light ITC"/>
                <w:spacing w:val="8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Reglamento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de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Acción</w:t>
            </w:r>
            <w:r w:rsidRPr="00B77726">
              <w:rPr>
                <w:rFonts w:ascii="Eras Light ITC" w:hAnsi="Eras Light ITC"/>
                <w:spacing w:val="8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Juvenil,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así</w:t>
            </w:r>
            <w:r w:rsidRPr="00B77726">
              <w:rPr>
                <w:rFonts w:ascii="Eras Light ITC" w:hAnsi="Eras Light ITC"/>
                <w:spacing w:val="8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como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lo</w:t>
            </w:r>
            <w:r w:rsidRPr="00B77726">
              <w:rPr>
                <w:rFonts w:ascii="Eras Light ITC" w:hAnsi="Eras Light ITC"/>
                <w:spacing w:val="8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establecido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dentro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de</w:t>
            </w:r>
            <w:r w:rsidRPr="00B77726">
              <w:rPr>
                <w:rFonts w:ascii="Eras Light ITC" w:hAnsi="Eras Light ITC"/>
                <w:spacing w:val="8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las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normas</w:t>
            </w:r>
            <w:r w:rsidRPr="00B77726">
              <w:rPr>
                <w:rFonts w:ascii="Eras Light ITC" w:hAnsi="Eras Light ITC"/>
                <w:spacing w:val="8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complementarias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de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la</w:t>
            </w:r>
            <w:r w:rsidRPr="00B77726">
              <w:rPr>
                <w:rFonts w:ascii="Eras Light ITC" w:hAnsi="Eras Light ITC"/>
                <w:spacing w:val="8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Convocatoria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para</w:t>
            </w:r>
            <w:r w:rsidRPr="00B77726">
              <w:rPr>
                <w:rFonts w:ascii="Eras Light ITC" w:hAnsi="Eras Light ITC"/>
                <w:spacing w:val="8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la</w:t>
            </w:r>
            <w:r w:rsidRPr="00B77726">
              <w:rPr>
                <w:rFonts w:ascii="Eras Light ITC" w:hAnsi="Eras Light ITC"/>
                <w:spacing w:val="9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Asamblea</w:t>
            </w:r>
            <w:r w:rsidRPr="00B77726">
              <w:rPr>
                <w:rFonts w:ascii="Eras Light ITC" w:hAnsi="Eras Light ITC"/>
                <w:spacing w:val="-2"/>
                <w:sz w:val="20"/>
              </w:rPr>
              <w:t xml:space="preserve"> </w:t>
            </w:r>
            <w:r w:rsidR="00B77726">
              <w:rPr>
                <w:rFonts w:ascii="Eras Light ITC" w:hAnsi="Eras Light ITC"/>
                <w:sz w:val="20"/>
              </w:rPr>
              <w:t xml:space="preserve">Estatal </w:t>
            </w:r>
            <w:r w:rsidRPr="00B77726">
              <w:rPr>
                <w:rFonts w:ascii="Eras Light ITC" w:hAnsi="Eras Light ITC"/>
                <w:sz w:val="20"/>
              </w:rPr>
              <w:t>de</w:t>
            </w:r>
            <w:r w:rsidRPr="00B77726">
              <w:rPr>
                <w:rFonts w:ascii="Eras Light ITC" w:hAnsi="Eras Light ITC"/>
                <w:spacing w:val="-1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Acción</w:t>
            </w:r>
            <w:r w:rsidRPr="00B77726">
              <w:rPr>
                <w:rFonts w:ascii="Eras Light ITC" w:hAnsi="Eras Light ITC"/>
                <w:spacing w:val="-1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Juvenil</w:t>
            </w:r>
            <w:r w:rsidRPr="00B77726">
              <w:rPr>
                <w:rFonts w:ascii="Eras Light ITC" w:hAnsi="Eras Light ITC"/>
                <w:spacing w:val="-2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manifiesto</w:t>
            </w:r>
            <w:r w:rsidRPr="00B77726">
              <w:rPr>
                <w:rFonts w:ascii="Eras Light ITC" w:hAnsi="Eras Light ITC"/>
                <w:spacing w:val="-1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mi</w:t>
            </w:r>
            <w:r w:rsidRPr="00B77726">
              <w:rPr>
                <w:rFonts w:ascii="Eras Light ITC" w:hAnsi="Eras Light ITC"/>
                <w:spacing w:val="-1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apoyo</w:t>
            </w:r>
            <w:r w:rsidRPr="00B77726">
              <w:rPr>
                <w:rFonts w:ascii="Eras Light ITC" w:hAnsi="Eras Light ITC"/>
                <w:spacing w:val="-1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a:</w:t>
            </w:r>
          </w:p>
          <w:p w14:paraId="7A6A0D45" w14:textId="6C6D5E0A" w:rsidR="00432E7C" w:rsidRPr="00B77726" w:rsidRDefault="00432E7C" w:rsidP="00432E7C">
            <w:pPr>
              <w:pStyle w:val="TableParagraph"/>
              <w:spacing w:before="3"/>
              <w:rPr>
                <w:rFonts w:ascii="Eras Light ITC" w:hAnsi="Eras Light ITC"/>
                <w:sz w:val="18"/>
              </w:rPr>
            </w:pPr>
          </w:p>
          <w:p w14:paraId="518C1776" w14:textId="13E866FE" w:rsidR="00432E7C" w:rsidRPr="00B77726" w:rsidRDefault="00432E7C" w:rsidP="00432E7C">
            <w:pPr>
              <w:pStyle w:val="TableParagraph"/>
              <w:spacing w:line="20" w:lineRule="exact"/>
              <w:ind w:left="98"/>
              <w:rPr>
                <w:rFonts w:ascii="Eras Light ITC" w:hAnsi="Eras Light ITC"/>
                <w:sz w:val="2"/>
              </w:rPr>
            </w:pPr>
            <w:r w:rsidRPr="00B77726">
              <w:rPr>
                <w:rFonts w:ascii="Eras Light ITC" w:hAnsi="Eras Light ITC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71D1A38A" wp14:editId="4FC000B8">
                      <wp:extent cx="6638925" cy="8255"/>
                      <wp:effectExtent l="9525" t="9525" r="9525" b="1270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8925" cy="8255"/>
                                <a:chOff x="0" y="0"/>
                                <a:chExt cx="10455" cy="13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45497" id="Grupo 2" o:spid="_x0000_s1026" style="width:522.75pt;height:.65pt;mso-position-horizontal-relative:char;mso-position-vertical-relative:line" coordsize="104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">
                      <v:line id="Line 5" o:spid="_x0000_s1027" style="position:absolute;visibility:visible;mso-wrap-style:square" from="0,7" to="104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" strokeweight=".65pt"/>
                      <w10:anchorlock/>
                    </v:group>
                  </w:pict>
                </mc:Fallback>
              </mc:AlternateContent>
            </w:r>
          </w:p>
          <w:p w14:paraId="066CEC67" w14:textId="3D1BA601" w:rsidR="00432E7C" w:rsidRPr="00B77726" w:rsidRDefault="00432E7C" w:rsidP="00771D35">
            <w:pPr>
              <w:pStyle w:val="TableParagraph"/>
              <w:spacing w:before="7"/>
              <w:ind w:left="105"/>
              <w:rPr>
                <w:rFonts w:ascii="Eras Light ITC" w:hAnsi="Eras Light ITC"/>
                <w:sz w:val="20"/>
              </w:rPr>
            </w:pPr>
            <w:r w:rsidRPr="00B77726">
              <w:rPr>
                <w:rFonts w:ascii="Eras Light ITC" w:hAnsi="Eras Light ITC"/>
                <w:sz w:val="20"/>
              </w:rPr>
              <w:t>y</w:t>
            </w:r>
            <w:r w:rsidRPr="00B77726">
              <w:rPr>
                <w:rFonts w:ascii="Eras Light ITC" w:hAnsi="Eras Light ITC"/>
                <w:spacing w:val="-7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los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demás</w:t>
            </w:r>
            <w:r w:rsidRPr="00B77726">
              <w:rPr>
                <w:rFonts w:ascii="Eras Light ITC" w:hAnsi="Eras Light ITC"/>
                <w:spacing w:val="-7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miembros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de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su</w:t>
            </w:r>
            <w:r w:rsidRPr="00B77726">
              <w:rPr>
                <w:rFonts w:ascii="Eras Light ITC" w:hAnsi="Eras Light ITC"/>
                <w:spacing w:val="-7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planilla,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para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que</w:t>
            </w:r>
            <w:r w:rsidRPr="00B77726">
              <w:rPr>
                <w:rFonts w:ascii="Eras Light ITC" w:hAnsi="Eras Light ITC"/>
                <w:spacing w:val="-7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obtenga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su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registro</w:t>
            </w:r>
            <w:r w:rsidRPr="00B77726">
              <w:rPr>
                <w:rFonts w:ascii="Eras Light ITC" w:hAnsi="Eras Light ITC"/>
                <w:spacing w:val="-7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como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candidata(o)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</w:t>
            </w:r>
            <w:r w:rsidRPr="00B77726">
              <w:rPr>
                <w:rFonts w:ascii="Eras Light ITC" w:hAnsi="Eras Light ITC"/>
                <w:spacing w:val="-7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Secretaria(o)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Nacional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de</w:t>
            </w:r>
            <w:r w:rsidRPr="00B77726">
              <w:rPr>
                <w:rFonts w:ascii="Eras Light ITC" w:hAnsi="Eras Light ITC"/>
                <w:spacing w:val="-7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Acción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Juvenil,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para</w:t>
            </w:r>
            <w:r w:rsidRPr="00B77726">
              <w:rPr>
                <w:rFonts w:ascii="Eras Light ITC" w:hAnsi="Eras Light ITC"/>
                <w:spacing w:val="-7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la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Asamblea</w:t>
            </w:r>
            <w:r w:rsidRPr="00B77726">
              <w:rPr>
                <w:rFonts w:ascii="Eras Light ITC" w:hAnsi="Eras Light ITC"/>
                <w:spacing w:val="-7"/>
                <w:sz w:val="20"/>
              </w:rPr>
              <w:t xml:space="preserve"> </w:t>
            </w:r>
            <w:r w:rsidR="00771D35">
              <w:rPr>
                <w:rFonts w:ascii="Eras Light ITC" w:hAnsi="Eras Light ITC"/>
                <w:sz w:val="20"/>
              </w:rPr>
              <w:t xml:space="preserve">Estatal </w:t>
            </w:r>
            <w:bookmarkStart w:id="0" w:name="_GoBack"/>
            <w:bookmarkEnd w:id="0"/>
            <w:r w:rsidRPr="00B77726">
              <w:rPr>
                <w:rFonts w:ascii="Eras Light ITC" w:hAnsi="Eras Light ITC"/>
                <w:sz w:val="20"/>
              </w:rPr>
              <w:t>de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Acción</w:t>
            </w:r>
            <w:r w:rsidRPr="00B77726">
              <w:rPr>
                <w:rFonts w:ascii="Eras Light ITC" w:hAnsi="Eras Light ITC"/>
                <w:spacing w:val="-6"/>
                <w:sz w:val="20"/>
              </w:rPr>
              <w:t xml:space="preserve"> </w:t>
            </w:r>
            <w:r w:rsidRPr="00B77726">
              <w:rPr>
                <w:rFonts w:ascii="Eras Light ITC" w:hAnsi="Eras Light ITC"/>
                <w:sz w:val="20"/>
              </w:rPr>
              <w:t>Juvenil.</w:t>
            </w:r>
          </w:p>
        </w:tc>
      </w:tr>
    </w:tbl>
    <w:p w14:paraId="529766CD" w14:textId="7B4D6A29" w:rsidR="00135826" w:rsidRPr="006B0A8B" w:rsidRDefault="00135826">
      <w:pPr>
        <w:pStyle w:val="Ttulo"/>
        <w:rPr>
          <w:rFonts w:ascii="Eras Light ITC" w:hAnsi="Eras Light ITC"/>
          <w:sz w:val="10"/>
          <w:lang w:val="es-MX"/>
        </w:rPr>
      </w:pPr>
    </w:p>
    <w:p w14:paraId="2E19CFC6" w14:textId="77777777" w:rsidR="00E03DF4" w:rsidRPr="00B77726" w:rsidRDefault="00E03DF4">
      <w:pPr>
        <w:rPr>
          <w:rFonts w:ascii="Eras Light ITC" w:hAnsi="Eras Light ITC"/>
        </w:rPr>
      </w:pPr>
    </w:p>
    <w:sectPr w:rsidR="00E03DF4" w:rsidRPr="00B77726" w:rsidSect="00B77726">
      <w:type w:val="continuous"/>
      <w:pgSz w:w="15840" w:h="12240" w:orient="landscape"/>
      <w:pgMar w:top="1140" w:right="3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2E4A" w14:textId="77777777" w:rsidR="007654C4" w:rsidRDefault="007654C4" w:rsidP="00432E7C">
      <w:r>
        <w:separator/>
      </w:r>
    </w:p>
  </w:endnote>
  <w:endnote w:type="continuationSeparator" w:id="0">
    <w:p w14:paraId="426AAC56" w14:textId="77777777" w:rsidR="007654C4" w:rsidRDefault="007654C4" w:rsidP="0043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45BD" w14:textId="77777777" w:rsidR="007654C4" w:rsidRDefault="007654C4" w:rsidP="00432E7C">
      <w:r>
        <w:separator/>
      </w:r>
    </w:p>
  </w:footnote>
  <w:footnote w:type="continuationSeparator" w:id="0">
    <w:p w14:paraId="7095528E" w14:textId="77777777" w:rsidR="007654C4" w:rsidRDefault="007654C4" w:rsidP="0043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5826"/>
    <w:rsid w:val="00135826"/>
    <w:rsid w:val="00432E7C"/>
    <w:rsid w:val="006B0A8B"/>
    <w:rsid w:val="007654C4"/>
    <w:rsid w:val="00771D35"/>
    <w:rsid w:val="00B77726"/>
    <w:rsid w:val="00B85E3A"/>
    <w:rsid w:val="00E0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D29B"/>
  <w15:docId w15:val="{6C9EEC9F-A16D-454F-BCE3-467F9029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2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E7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2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E7C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26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4 - Formato de firmas.docx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4 - Formato de firmas.docx</dc:title>
  <dc:creator>CDE</dc:creator>
  <cp:lastModifiedBy>Personal</cp:lastModifiedBy>
  <cp:revision>4</cp:revision>
  <cp:lastPrinted>2022-02-25T20:41:00Z</cp:lastPrinted>
  <dcterms:created xsi:type="dcterms:W3CDTF">2022-02-18T16:41:00Z</dcterms:created>
  <dcterms:modified xsi:type="dcterms:W3CDTF">2022-02-25T20:41:00Z</dcterms:modified>
</cp:coreProperties>
</file>